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6343F3">
        <w:rPr>
          <w:rFonts w:ascii="Times New Roman" w:hAnsi="Times New Roman"/>
          <w:sz w:val="28"/>
          <w:szCs w:val="28"/>
        </w:rPr>
        <w:t>583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6343F3">
        <w:rPr>
          <w:rFonts w:ascii="Times New Roman" w:hAnsi="Times New Roman"/>
          <w:sz w:val="28"/>
          <w:szCs w:val="28"/>
        </w:rPr>
        <w:t>171-42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6343F3">
        <w:rPr>
          <w:rFonts w:ascii="Times New Roman" w:eastAsia="Times New Roman" w:hAnsi="Times New Roman"/>
          <w:sz w:val="28"/>
          <w:szCs w:val="28"/>
          <w:lang w:eastAsia="ar-SA"/>
        </w:rPr>
        <w:t>583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860198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343F3" w:rsidP="006343F3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«ОВИДА ОПТ» Абрамова Р</w:t>
      </w:r>
      <w:r w:rsidR="00DF79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DF79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DF79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DF79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F79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F79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B75B3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DF79CB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6343F3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«ОВИДА ОПТ»</w:t>
      </w:r>
      <w:r w:rsidR="000869D5">
        <w:rPr>
          <w:rFonts w:ascii="Times New Roman" w:hAnsi="Times New Roman"/>
          <w:sz w:val="28"/>
          <w:szCs w:val="28"/>
        </w:rPr>
        <w:t xml:space="preserve"> (далее – ООО «ОВИДА ОПТ») </w:t>
      </w:r>
      <w:r w:rsidR="006343F3">
        <w:rPr>
          <w:rFonts w:ascii="Times New Roman" w:hAnsi="Times New Roman"/>
          <w:sz w:val="28"/>
          <w:szCs w:val="28"/>
        </w:rPr>
        <w:t>Абрамов Р.С.</w:t>
      </w:r>
      <w:r>
        <w:rPr>
          <w:rFonts w:ascii="Times New Roman" w:hAnsi="Times New Roman"/>
          <w:sz w:val="28"/>
          <w:szCs w:val="28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98" w:rsidP="0086019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6343F3">
        <w:rPr>
          <w:sz w:val="28"/>
          <w:szCs w:val="28"/>
        </w:rPr>
        <w:t>Абрамов Р.С.</w:t>
      </w:r>
      <w:r w:rsidR="00A52CEB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</w:t>
      </w:r>
      <w:r w:rsidR="00A52CEB">
        <w:rPr>
          <w:sz w:val="28"/>
          <w:szCs w:val="28"/>
        </w:rPr>
        <w:t>я</w:t>
      </w:r>
      <w:r>
        <w:rPr>
          <w:sz w:val="28"/>
          <w:szCs w:val="28"/>
        </w:rPr>
        <w:t xml:space="preserve">, судебная повестка, направленная по месту жительства </w:t>
      </w:r>
      <w:r w:rsidR="006343F3">
        <w:rPr>
          <w:sz w:val="28"/>
          <w:szCs w:val="28"/>
        </w:rPr>
        <w:t>Абрамова Р.С.</w:t>
      </w:r>
      <w:r>
        <w:rPr>
          <w:sz w:val="28"/>
          <w:szCs w:val="28"/>
        </w:rPr>
        <w:t xml:space="preserve">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 w:rsidR="006343F3">
        <w:rPr>
          <w:sz w:val="28"/>
          <w:szCs w:val="28"/>
        </w:rPr>
        <w:t>Абрамова Р.С.</w:t>
      </w:r>
    </w:p>
    <w:p w:rsidR="00CB1010" w:rsidRPr="00D71B94" w:rsidP="0079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494C41" w:rsidP="00494C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– </w:t>
      </w:r>
      <w:r w:rsidR="006343F3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4B75B3">
        <w:rPr>
          <w:rFonts w:ascii="Times New Roman" w:hAnsi="Times New Roman"/>
          <w:sz w:val="28"/>
          <w:szCs w:val="28"/>
        </w:rPr>
        <w:t xml:space="preserve">ООО </w:t>
      </w:r>
      <w:r w:rsidR="006343F3">
        <w:rPr>
          <w:rFonts w:ascii="Times New Roman" w:hAnsi="Times New Roman"/>
          <w:sz w:val="28"/>
          <w:szCs w:val="28"/>
        </w:rPr>
        <w:t>«ОВИДА ОПТ» Абрамова Р.С.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6343F3">
        <w:rPr>
          <w:rFonts w:ascii="Times New Roman" w:hAnsi="Times New Roman" w:cs="Times New Roman"/>
          <w:sz w:val="28"/>
          <w:szCs w:val="28"/>
        </w:rPr>
        <w:t>409Ю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14B69">
        <w:rPr>
          <w:rFonts w:ascii="Times New Roman" w:hAnsi="Times New Roman" w:cs="Times New Roman"/>
          <w:sz w:val="28"/>
          <w:szCs w:val="28"/>
        </w:rPr>
        <w:t>0</w:t>
      </w:r>
      <w:r w:rsidR="00860198">
        <w:rPr>
          <w:rFonts w:ascii="Times New Roman" w:hAnsi="Times New Roman" w:cs="Times New Roman"/>
          <w:sz w:val="28"/>
          <w:szCs w:val="28"/>
        </w:rPr>
        <w:t>6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июня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6343F3">
        <w:rPr>
          <w:rFonts w:ascii="Times New Roman" w:hAnsi="Times New Roman"/>
          <w:sz w:val="28"/>
          <w:szCs w:val="28"/>
        </w:rPr>
        <w:t>ООО «ОВИДА ОПТ»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60198">
        <w:rPr>
          <w:rFonts w:ascii="Times New Roman" w:hAnsi="Times New Roman" w:cs="Times New Roman"/>
          <w:sz w:val="28"/>
          <w:szCs w:val="28"/>
        </w:rPr>
        <w:t>06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343F3">
        <w:rPr>
          <w:rFonts w:ascii="Times New Roman" w:hAnsi="Times New Roman"/>
          <w:sz w:val="28"/>
          <w:szCs w:val="28"/>
        </w:rPr>
        <w:t>ООО «ОВИДА ОПТ»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3F3" w:rsidP="0063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04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генеральным директором </w:t>
      </w:r>
      <w:r w:rsidR="004B75B3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«ОВИДА ОПТ», является Абрамов Р.С.</w:t>
      </w:r>
    </w:p>
    <w:p w:rsidR="00FA0992" w:rsidP="0079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6343F3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4B75B3">
        <w:rPr>
          <w:rFonts w:ascii="Times New Roman" w:hAnsi="Times New Roman"/>
          <w:sz w:val="28"/>
          <w:szCs w:val="28"/>
        </w:rPr>
        <w:t>ООО</w:t>
      </w:r>
      <w:r w:rsidR="006343F3">
        <w:rPr>
          <w:rFonts w:ascii="Times New Roman" w:hAnsi="Times New Roman"/>
          <w:sz w:val="28"/>
          <w:szCs w:val="28"/>
        </w:rPr>
        <w:t xml:space="preserve"> «ОВИДА ОПТ» Абрамова Р.С.</w:t>
      </w:r>
      <w:r w:rsidR="00860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6343F3">
        <w:rPr>
          <w:rFonts w:ascii="Times New Roman" w:hAnsi="Times New Roman"/>
          <w:sz w:val="28"/>
          <w:szCs w:val="28"/>
        </w:rPr>
        <w:t>Абрамов</w:t>
      </w:r>
      <w:r w:rsidR="006343F3">
        <w:rPr>
          <w:sz w:val="28"/>
          <w:szCs w:val="28"/>
        </w:rPr>
        <w:t>а</w:t>
      </w:r>
      <w:r w:rsidR="006343F3">
        <w:rPr>
          <w:rFonts w:ascii="Times New Roman" w:hAnsi="Times New Roman"/>
          <w:sz w:val="28"/>
          <w:szCs w:val="28"/>
        </w:rPr>
        <w:t xml:space="preserve"> Р.С.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CD0FD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343F3">
        <w:rPr>
          <w:rFonts w:ascii="Times New Roman" w:hAnsi="Times New Roman"/>
          <w:sz w:val="28"/>
          <w:szCs w:val="28"/>
        </w:rPr>
        <w:t>Абрамову Р.С.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6343F3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«ОВИДА ОПТ» Абрамова Р</w:t>
      </w:r>
      <w:r w:rsidR="00DF79CB">
        <w:rPr>
          <w:rFonts w:ascii="Times New Roman" w:hAnsi="Times New Roman"/>
          <w:sz w:val="28"/>
          <w:szCs w:val="28"/>
        </w:rPr>
        <w:t>.</w:t>
      </w:r>
      <w:r w:rsidR="006343F3">
        <w:rPr>
          <w:rFonts w:ascii="Times New Roman" w:hAnsi="Times New Roman"/>
          <w:sz w:val="28"/>
          <w:szCs w:val="28"/>
        </w:rPr>
        <w:t>С</w:t>
      </w:r>
      <w:r w:rsidR="00DF79CB">
        <w:rPr>
          <w:rFonts w:ascii="Times New Roman" w:hAnsi="Times New Roman"/>
          <w:sz w:val="28"/>
          <w:szCs w:val="28"/>
        </w:rPr>
        <w:t>.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CD0FD2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6343F3">
        <w:rPr>
          <w:rFonts w:ascii="Times New Roman" w:hAnsi="Times New Roman" w:cs="Times New Roman"/>
          <w:sz w:val="28"/>
          <w:szCs w:val="28"/>
        </w:rPr>
        <w:t>5832415108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CD0FD2">
        <w:rPr>
          <w:rFonts w:ascii="Times New Roman" w:hAnsi="Times New Roman"/>
          <w:sz w:val="28"/>
          <w:szCs w:val="28"/>
        </w:rPr>
        <w:t>671</w:t>
      </w:r>
      <w:r w:rsidR="006343F3">
        <w:rPr>
          <w:rFonts w:ascii="Times New Roman" w:hAnsi="Times New Roman"/>
          <w:sz w:val="28"/>
          <w:szCs w:val="28"/>
        </w:rPr>
        <w:t>9834467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75B3" w:rsidP="004B75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5B3" w:rsidP="004B75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4B75B3" w:rsidP="004B75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F79CB" w:rsidP="004B75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9CB" w:rsidP="004B75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E21EE" w:rsidP="004B75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F79CB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869D5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5B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6FE1"/>
    <w:rsid w:val="005619BD"/>
    <w:rsid w:val="00562BA7"/>
    <w:rsid w:val="00564EAE"/>
    <w:rsid w:val="0057368E"/>
    <w:rsid w:val="00574A22"/>
    <w:rsid w:val="00581920"/>
    <w:rsid w:val="00582E96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162CE"/>
    <w:rsid w:val="0062260E"/>
    <w:rsid w:val="00630C74"/>
    <w:rsid w:val="006343F3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5357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274A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264E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2CEB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D0FD2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DF79CB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217C7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6666-8CCD-46D3-85B2-E00B6D09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